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FICHA DE FREQUÊNCIA DA ATIVIDADE DE EXTENSÃO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7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68"/>
        <w:gridCol w:w="4678"/>
        <w:gridCol w:w="1069"/>
        <w:gridCol w:w="3152"/>
        <w:tblGridChange w:id="0">
          <w:tblGrid>
            <w:gridCol w:w="1268"/>
            <w:gridCol w:w="4678"/>
            <w:gridCol w:w="1069"/>
            <w:gridCol w:w="3152"/>
          </w:tblGrid>
        </w:tblGridChange>
      </w:tblGrid>
      <w:tr>
        <w:trPr>
          <w:cantSplit w:val="0"/>
          <w:trHeight w:val="141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0a0a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ACADÊMICO: 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MATRÍCULA: __________________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TURMA: 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 DA ATIVIDADE: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CONCEDENTE: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CNPJ DA INSTITUIÇÃO CONCEDENTE: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TELEFONE DA INSTITUIÇÃO CONCEDENTE: (    )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E-MAIL DA INSTITUIÇÃO CONCEDENTE: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ENDEREÇO DA INSTITUIÇÃO CONCEDENTE: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119" w:right="1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119" w:right="1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Etapas das atividades desenvolvidas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119" w:right="1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Número de horas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119" w:right="1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Responsável (instituição concedente)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DE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ind w:left="120" w:right="120" w:firstLine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62.0" w:type="dxa"/>
        <w:jc w:val="center"/>
        <w:tblLayout w:type="fixed"/>
        <w:tblLook w:val="0400"/>
      </w:tblPr>
      <w:tblGrid>
        <w:gridCol w:w="2142"/>
        <w:gridCol w:w="6520"/>
        <w:tblGridChange w:id="0">
          <w:tblGrid>
            <w:gridCol w:w="2142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240" w:lineRule="auto"/>
              <w:ind w:left="12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Data: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8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Assinatura e carimbo do responsável da Instituição Concedente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720" w:top="720" w:left="720" w:right="720" w:header="70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1238250" cy="828040"/>
          <wp:effectExtent b="0" l="0" r="0" t="0"/>
          <wp:wrapSquare wrapText="bothSides" distB="0" distT="0" distL="114300" distR="114300"/>
          <wp:docPr id="15709854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8280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5540441</wp:posOffset>
          </wp:positionH>
          <wp:positionV relativeFrom="paragraph">
            <wp:posOffset>-45084</wp:posOffset>
          </wp:positionV>
          <wp:extent cx="1105469" cy="1098645"/>
          <wp:effectExtent b="0" l="0" r="0" t="0"/>
          <wp:wrapNone/>
          <wp:docPr descr="Logotipo&#10;&#10;Descrição gerada automaticamente" id="1570985436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469" cy="1098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7621</wp:posOffset>
              </wp:positionV>
              <wp:extent cx="3810000" cy="1414145"/>
              <wp:effectExtent b="0" l="0" r="0" t="0"/>
              <wp:wrapNone/>
              <wp:docPr id="15709854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5763" y="3077690"/>
                        <a:ext cx="3800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CENTRO UNIVERSITÁRIO LEONARDO DA VINCI UNIASSELVI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7621</wp:posOffset>
              </wp:positionV>
              <wp:extent cx="3810000" cy="1414145"/>
              <wp:effectExtent b="0" l="0" r="0" t="0"/>
              <wp:wrapNone/>
              <wp:docPr id="15709854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30DF"/>
    <w:pPr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7A6BE0"/>
    <w:pPr>
      <w:keepNext w:val="1"/>
      <w:spacing w:line="360" w:lineRule="auto"/>
      <w:jc w:val="center"/>
      <w:outlineLvl w:val="0"/>
    </w:pPr>
    <w:rPr>
      <w:b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aliases w:val="Cabeçalho1"/>
    <w:basedOn w:val="Normal"/>
    <w:link w:val="CabealhoChar"/>
    <w:unhideWhenUsed w:val="1"/>
    <w:rsid w:val="002E3CCA"/>
    <w:pPr>
      <w:tabs>
        <w:tab w:val="center" w:pos="4252"/>
        <w:tab w:val="right" w:pos="8504"/>
      </w:tabs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 w:val="1"/>
    <w:rsid w:val="002E3CCA"/>
    <w:pPr>
      <w:tabs>
        <w:tab w:val="center" w:pos="4252"/>
        <w:tab w:val="right" w:pos="8504"/>
      </w:tabs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 w:val="1"/>
    <w:rsid w:val="002E3CCA"/>
    <w:rPr>
      <w:b w:val="1"/>
      <w:bCs w:val="1"/>
    </w:rPr>
  </w:style>
  <w:style w:type="paragraph" w:styleId="style1" w:customStyle="1">
    <w:name w:val="style1"/>
    <w:basedOn w:val="Normal"/>
    <w:rsid w:val="002E3CCA"/>
    <w:pPr>
      <w:suppressAutoHyphens w:val="1"/>
      <w:spacing w:after="280" w:before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cs="Arial" w:eastAsia="Calibri" w:hAnsi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 w:val="1"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argrafodaListaChar" w:customStyle="1">
    <w:name w:val="Parágrafo da Lista Char"/>
    <w:link w:val="PargrafodaLista"/>
    <w:uiPriority w:val="34"/>
    <w:locked w:val="1"/>
    <w:rsid w:val="00571241"/>
    <w:rPr>
      <w:rFonts w:ascii="Calibri" w:cs="Times New Roman" w:eastAsia="Calibri" w:hAnsi="Calibri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57124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571241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571241"/>
    <w:rPr>
      <w:rFonts w:ascii="Calibri" w:cs="Times New Roman" w:eastAsia="Calibri" w:hAnsi="Calibri"/>
      <w:sz w:val="24"/>
      <w:szCs w:val="24"/>
      <w:lang w:eastAsia="pt-BR"/>
    </w:rPr>
  </w:style>
  <w:style w:type="character" w:styleId="DefaultChar" w:customStyle="1">
    <w:name w:val="Default Char"/>
    <w:link w:val="Default"/>
    <w:locked w:val="1"/>
    <w:rsid w:val="00571241"/>
    <w:rPr>
      <w:rFonts w:ascii="Arial" w:cs="Arial" w:eastAsia="Calibri" w:hAnsi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124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1241"/>
    <w:rPr>
      <w:rFonts w:ascii="Tahoma" w:cs="Tahoma" w:eastAsia="Times New Roman" w:hAnsi="Tahoma"/>
      <w:sz w:val="16"/>
      <w:szCs w:val="16"/>
      <w:lang w:eastAsia="pt-BR"/>
    </w:rPr>
  </w:style>
  <w:style w:type="character" w:styleId="Hyperlink">
    <w:name w:val="Hyperlink"/>
    <w:uiPriority w:val="99"/>
    <w:unhideWhenUsed w:val="1"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 w:val="1"/>
    <w:rsid w:val="0030654B"/>
    <w:pPr>
      <w:jc w:val="left"/>
    </w:pPr>
    <w:rPr>
      <w:rFonts w:ascii="Calibri" w:cs="Times New Roman" w:eastAsia="Times New Roman" w:hAnsi="Calibri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3509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35099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3509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35099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rsid w:val="007A6BE0"/>
    <w:rPr>
      <w:rFonts w:ascii="Times New Roman" w:cs="Times New Roman" w:eastAsia="Times New Roman" w:hAnsi="Times New Roman"/>
      <w:b w:val="1"/>
      <w:szCs w:val="24"/>
    </w:rPr>
  </w:style>
  <w:style w:type="paragraph" w:styleId="NormalWeb">
    <w:name w:val="Normal (Web)"/>
    <w:basedOn w:val="Normal"/>
    <w:uiPriority w:val="99"/>
    <w:rsid w:val="007A6BE0"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ccffff"/>
    </w:rPr>
  </w:style>
  <w:style w:type="paragraph" w:styleId="paragraph" w:customStyle="1">
    <w:name w:val="paragraph"/>
    <w:basedOn w:val="Normal"/>
    <w:rsid w:val="000263CB"/>
    <w:pPr>
      <w:spacing w:after="100" w:afterAutospacing="1" w:before="100" w:beforeAutospacing="1"/>
    </w:pPr>
  </w:style>
  <w:style w:type="character" w:styleId="normaltextrun" w:customStyle="1">
    <w:name w:val="normaltextrun"/>
    <w:basedOn w:val="Fontepargpadro"/>
    <w:rsid w:val="000263CB"/>
  </w:style>
  <w:style w:type="character" w:styleId="eop" w:customStyle="1">
    <w:name w:val="eop"/>
    <w:basedOn w:val="Fontepargpadro"/>
    <w:rsid w:val="000263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okcLZDAVMZluL7pX/vsjtdkKg==">CgMxLjA4AHIhMUdRMmdpYjJYQTRTdjU0RnFXYmtQbGJOTjdoY29FZmd1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2023-05-30T13:20:00Z</dcterms:created>
  <dc:creator>sec_gest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0x01010042CB51458C7A63489530D51C9BF6C259</vt:lpwstr>
  </property>
</Properties>
</file>